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528" w:rsidRDefault="00F55528" w:rsidP="00F55528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</w:rPr>
      </w:pPr>
      <w:bookmarkStart w:id="0" w:name="_Toc114039462"/>
      <w:r>
        <w:rPr>
          <w:rFonts w:ascii="Times New Roman" w:eastAsia="Times New Roman" w:hAnsi="Times New Roman" w:cs="Times New Roman"/>
          <w:b/>
          <w:bCs/>
          <w:color w:val="000000"/>
          <w:kern w:val="36"/>
        </w:rPr>
        <w:t xml:space="preserve">                                                                              Утверждаю:</w:t>
      </w:r>
    </w:p>
    <w:p w:rsidR="00F55528" w:rsidRDefault="00F55528" w:rsidP="00F55528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</w:rPr>
        <w:t xml:space="preserve">                                                                               Директор 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36"/>
        </w:rPr>
        <w:t>Зюринская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36"/>
        </w:rPr>
        <w:t xml:space="preserve"> СОШ»</w:t>
      </w:r>
    </w:p>
    <w:p w:rsidR="00F55528" w:rsidRDefault="00F55528" w:rsidP="00F55528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</w:rPr>
        <w:t xml:space="preserve">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36"/>
        </w:rPr>
        <w:t>____________В.Н.Кузнецов</w:t>
      </w:r>
      <w:proofErr w:type="spellEnd"/>
    </w:p>
    <w:p w:rsidR="00F55528" w:rsidRDefault="00F55528" w:rsidP="00F55528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</w:rPr>
        <w:t xml:space="preserve">                                                                            Приказ №47 от 25 августа 2023 года</w:t>
      </w:r>
    </w:p>
    <w:p w:rsidR="00F55528" w:rsidRDefault="00F55528" w:rsidP="00F55528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</w:rPr>
      </w:pPr>
    </w:p>
    <w:p w:rsidR="00F55528" w:rsidRDefault="00F55528" w:rsidP="00F55528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81818"/>
          <w:kern w:val="36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</w:rPr>
        <w:t>Календарный план воспитательной работ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kern w:val="36"/>
        </w:rPr>
        <w:t>ы ООО</w:t>
      </w:r>
      <w:bookmarkEnd w:id="0"/>
      <w:proofErr w:type="gramEnd"/>
    </w:p>
    <w:p w:rsidR="00F55528" w:rsidRDefault="00F55528" w:rsidP="00F55528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81818"/>
          <w:kern w:val="36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МБОУ "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Зюринская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 xml:space="preserve"> с СОШ"</w:t>
      </w:r>
    </w:p>
    <w:p w:rsidR="00F55528" w:rsidRDefault="00F55528" w:rsidP="00F55528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color w:val="18181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</w:rPr>
        <w:t>на 20232-2024 учебный год</w:t>
      </w:r>
    </w:p>
    <w:tbl>
      <w:tblPr>
        <w:tblW w:w="10206" w:type="dxa"/>
        <w:tblInd w:w="-459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644"/>
        <w:gridCol w:w="22"/>
        <w:gridCol w:w="4836"/>
        <w:gridCol w:w="20"/>
        <w:gridCol w:w="20"/>
        <w:gridCol w:w="888"/>
        <w:gridCol w:w="35"/>
        <w:gridCol w:w="2080"/>
        <w:gridCol w:w="95"/>
        <w:gridCol w:w="159"/>
        <w:gridCol w:w="20"/>
        <w:gridCol w:w="20"/>
        <w:gridCol w:w="1367"/>
      </w:tblGrid>
      <w:tr w:rsidR="00F55528" w:rsidTr="00F55528">
        <w:trPr>
          <w:trHeight w:val="146"/>
        </w:trPr>
        <w:tc>
          <w:tcPr>
            <w:tcW w:w="6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№</w:t>
            </w:r>
          </w:p>
        </w:tc>
        <w:tc>
          <w:tcPr>
            <w:tcW w:w="4898" w:type="dxa"/>
            <w:gridSpan w:val="4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Дела, события, мероприятия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Класс</w:t>
            </w:r>
          </w:p>
        </w:tc>
        <w:tc>
          <w:tcPr>
            <w:tcW w:w="2334" w:type="dxa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Сроки</w:t>
            </w:r>
          </w:p>
        </w:tc>
        <w:tc>
          <w:tcPr>
            <w:tcW w:w="1407" w:type="dxa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Ответственные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5528" w:rsidRDefault="00F55528">
            <w:pPr>
              <w:spacing w:after="0" w:line="315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</w:p>
        </w:tc>
        <w:tc>
          <w:tcPr>
            <w:tcW w:w="9562" w:type="dxa"/>
            <w:gridSpan w:val="1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</w:rPr>
              <w:t>Урочная деятельность</w:t>
            </w:r>
          </w:p>
          <w:p w:rsidR="00F55528" w:rsidRDefault="00F55528">
            <w:pPr>
              <w:spacing w:after="0" w:line="315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</w:rPr>
              <w:t>(согласно индивидуальным планам работы учителей-предметников)</w:t>
            </w:r>
          </w:p>
        </w:tc>
      </w:tr>
      <w:tr w:rsidR="00F55528" w:rsidTr="00F55528">
        <w:trPr>
          <w:trHeight w:val="664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1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Планирование воспитательного компонента урока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в течение года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учителя-предметники</w:t>
            </w:r>
          </w:p>
        </w:tc>
      </w:tr>
      <w:tr w:rsidR="00F55528" w:rsidTr="00F55528">
        <w:trPr>
          <w:trHeight w:val="664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2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Руководство исследовательской и проектной деятельностью учащихся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в течение года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учителя-предметники</w:t>
            </w:r>
          </w:p>
        </w:tc>
      </w:tr>
      <w:tr w:rsidR="00F55528" w:rsidTr="00F55528">
        <w:trPr>
          <w:trHeight w:val="340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</w:p>
        </w:tc>
        <w:tc>
          <w:tcPr>
            <w:tcW w:w="9562" w:type="dxa"/>
            <w:gridSpan w:val="1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</w:rPr>
              <w:t>Внеурочная деятельность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highlight w:val="white"/>
                <w:shd w:val="clear" w:color="auto" w:fill="FFFFCC"/>
              </w:rPr>
              <w:t>"ОДНРК"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 расписанию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Учитель-предметник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highlight w:val="white"/>
                <w:shd w:val="clear" w:color="auto" w:fill="FFFFCC"/>
              </w:rPr>
              <w:t>"Финансовая грамотность"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 расписанию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Учитель-предметник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SimSun" w:hAnsi="Times New Roman" w:cs="Times New Roman"/>
              </w:rPr>
              <w:t>«Занимательная биология»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lang w:val="tt-RU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По расписанию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Герасимова Г.П.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val="tt-RU"/>
              </w:rPr>
              <w:t>“Халкымның рухи һәм әхлакый хәзинәләре”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6-8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По расписанию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lang w:val="tt-RU"/>
              </w:rPr>
              <w:t>Фатихова Д.Р.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SimSun" w:hAnsi="Times New Roman" w:cs="Times New Roman"/>
              </w:rPr>
              <w:t>«</w:t>
            </w:r>
            <w:r>
              <w:rPr>
                <w:rFonts w:ascii="Times New Roman" w:eastAsia="SimSun" w:hAnsi="Times New Roman" w:cs="Times New Roman"/>
                <w:lang w:val="tt-RU"/>
              </w:rPr>
              <w:t>Навстречу ГТО</w:t>
            </w:r>
            <w:r>
              <w:rPr>
                <w:rFonts w:ascii="Times New Roman" w:eastAsia="SimSun" w:hAnsi="Times New Roman" w:cs="Times New Roman"/>
              </w:rPr>
              <w:t>»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 расписанию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Иванов И.М.</w:t>
            </w:r>
          </w:p>
        </w:tc>
      </w:tr>
      <w:tr w:rsidR="00F55528" w:rsidTr="00F55528">
        <w:trPr>
          <w:trHeight w:val="208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SimSun" w:hAnsi="Times New Roman" w:cs="Times New Roman"/>
              </w:rPr>
              <w:t>«</w:t>
            </w:r>
            <w:r>
              <w:rPr>
                <w:rFonts w:ascii="Times New Roman" w:eastAsia="SimSun" w:hAnsi="Times New Roman" w:cs="Times New Roman"/>
                <w:lang w:val="tt-RU"/>
              </w:rPr>
              <w:t>География Земли</w:t>
            </w:r>
            <w:r>
              <w:rPr>
                <w:rFonts w:ascii="Times New Roman" w:eastAsia="SimSun" w:hAnsi="Times New Roman" w:cs="Times New Roman"/>
              </w:rPr>
              <w:t>»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 расписанию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Мансурова А.С.</w:t>
            </w:r>
          </w:p>
        </w:tc>
      </w:tr>
      <w:tr w:rsidR="00F55528" w:rsidTr="00F55528">
        <w:trPr>
          <w:trHeight w:val="275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highlight w:val="white"/>
                <w:shd w:val="clear" w:color="auto" w:fill="FFFFCC"/>
              </w:rPr>
              <w:t>Организационная линейка «Понедельник»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 расписанию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Заместитель директора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Вр</w:t>
            </w:r>
            <w:proofErr w:type="spellEnd"/>
          </w:p>
        </w:tc>
      </w:tr>
      <w:tr w:rsidR="00F55528" w:rsidTr="00F55528">
        <w:trPr>
          <w:trHeight w:val="589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/>
              </w:rPr>
              <w:t>8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highlight w:val="white"/>
                <w:shd w:val="clear" w:color="auto" w:fill="FFFFCC"/>
              </w:rPr>
              <w:t>Родительский час «Вопрос к классному руководителю»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 расписанию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589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9562" w:type="dxa"/>
            <w:gridSpan w:val="1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</w:rPr>
              <w:t xml:space="preserve"> Классное руководство</w:t>
            </w:r>
          </w:p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</w:rPr>
              <w:t>(согласно индивидуальным планам работы классных руководителей)</w:t>
            </w:r>
          </w:p>
        </w:tc>
      </w:tr>
      <w:tr w:rsidR="00F55528" w:rsidTr="00F55528">
        <w:trPr>
          <w:trHeight w:val="475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1</w:t>
            </w:r>
          </w:p>
        </w:tc>
        <w:tc>
          <w:tcPr>
            <w:tcW w:w="4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Знакомство с классами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сентябрь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классные руководители</w:t>
            </w:r>
          </w:p>
        </w:tc>
      </w:tr>
      <w:tr w:rsidR="00F55528" w:rsidTr="00F55528">
        <w:trPr>
          <w:trHeight w:val="541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2</w:t>
            </w:r>
          </w:p>
        </w:tc>
        <w:tc>
          <w:tcPr>
            <w:tcW w:w="4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Составление социальных паспортов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сентябрь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классные руководители</w:t>
            </w:r>
          </w:p>
        </w:tc>
      </w:tr>
      <w:tr w:rsidR="00F55528" w:rsidTr="00F55528">
        <w:trPr>
          <w:trHeight w:val="533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3</w:t>
            </w:r>
          </w:p>
        </w:tc>
        <w:tc>
          <w:tcPr>
            <w:tcW w:w="4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Общешкольный классный час «Разговор о главном»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каждый учебный понедельник 1 урок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классные руководители</w:t>
            </w:r>
          </w:p>
        </w:tc>
      </w:tr>
      <w:tr w:rsidR="00F55528" w:rsidTr="00F55528">
        <w:trPr>
          <w:trHeight w:val="555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4</w:t>
            </w:r>
          </w:p>
        </w:tc>
        <w:tc>
          <w:tcPr>
            <w:tcW w:w="4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Работа с государственными символами России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в течение года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классные руководители</w:t>
            </w:r>
          </w:p>
        </w:tc>
      </w:tr>
      <w:tr w:rsidR="00F55528" w:rsidTr="00F55528">
        <w:trPr>
          <w:trHeight w:val="621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</w:t>
            </w:r>
          </w:p>
        </w:tc>
        <w:tc>
          <w:tcPr>
            <w:tcW w:w="4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Инструктажи по безопасности жизнедеятельности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сентябрь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классные руководители</w:t>
            </w:r>
          </w:p>
        </w:tc>
      </w:tr>
      <w:tr w:rsidR="00F55528" w:rsidTr="00F55528">
        <w:trPr>
          <w:trHeight w:val="434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6</w:t>
            </w:r>
          </w:p>
        </w:tc>
        <w:tc>
          <w:tcPr>
            <w:tcW w:w="4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 xml:space="preserve">Родительское собрание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181818"/>
              </w:rPr>
              <w:t>обучающихся</w:t>
            </w:r>
            <w:proofErr w:type="gramEnd"/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сентябрь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классные руководители</w:t>
            </w:r>
          </w:p>
        </w:tc>
      </w:tr>
      <w:tr w:rsidR="00F55528" w:rsidTr="00F55528">
        <w:trPr>
          <w:trHeight w:val="579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7</w:t>
            </w:r>
          </w:p>
        </w:tc>
        <w:tc>
          <w:tcPr>
            <w:tcW w:w="4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Организация участия класса в общешкольных ключевых делах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в течение года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классные руководители</w:t>
            </w:r>
          </w:p>
        </w:tc>
      </w:tr>
      <w:tr w:rsidR="00F55528" w:rsidTr="00F55528">
        <w:trPr>
          <w:trHeight w:val="417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8</w:t>
            </w:r>
          </w:p>
        </w:tc>
        <w:tc>
          <w:tcPr>
            <w:tcW w:w="4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 xml:space="preserve">Индивидуальная работа с </w:t>
            </w:r>
            <w:proofErr w:type="gramStart"/>
            <w:r>
              <w:rPr>
                <w:rFonts w:ascii="Times New Roman" w:eastAsia="Times New Roman" w:hAnsi="Times New Roman" w:cs="Times New Roman"/>
                <w:color w:val="181818"/>
              </w:rPr>
              <w:t>обучающимися</w:t>
            </w:r>
            <w:proofErr w:type="gramEnd"/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в течение года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color w:val="181818"/>
              </w:rPr>
              <w:lastRenderedPageBreak/>
              <w:t>руководители</w:t>
            </w:r>
          </w:p>
        </w:tc>
      </w:tr>
      <w:tr w:rsidR="00F55528" w:rsidTr="00F55528">
        <w:trPr>
          <w:trHeight w:val="553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lastRenderedPageBreak/>
              <w:t>9</w:t>
            </w:r>
          </w:p>
        </w:tc>
        <w:tc>
          <w:tcPr>
            <w:tcW w:w="4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 xml:space="preserve">Работа с учителями </w:t>
            </w:r>
            <w:proofErr w:type="gramStart"/>
            <w:r>
              <w:rPr>
                <w:rFonts w:ascii="Times New Roman" w:eastAsia="Times New Roman" w:hAnsi="Times New Roman" w:cs="Times New Roman"/>
                <w:color w:val="181818"/>
              </w:rPr>
              <w:t>-п</w:t>
            </w:r>
            <w:proofErr w:type="gramEnd"/>
            <w:r>
              <w:rPr>
                <w:rFonts w:ascii="Times New Roman" w:eastAsia="Times New Roman" w:hAnsi="Times New Roman" w:cs="Times New Roman"/>
                <w:color w:val="181818"/>
              </w:rPr>
              <w:t>редметниками, работающими в классах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в течение года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классные руководители</w:t>
            </w:r>
          </w:p>
        </w:tc>
      </w:tr>
      <w:tr w:rsidR="00F55528" w:rsidTr="00F55528">
        <w:trPr>
          <w:trHeight w:val="547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10</w:t>
            </w:r>
          </w:p>
        </w:tc>
        <w:tc>
          <w:tcPr>
            <w:tcW w:w="4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Работа с родителями или законными представителями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в течение года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классные руководители</w:t>
            </w:r>
          </w:p>
        </w:tc>
      </w:tr>
      <w:tr w:rsidR="00F55528" w:rsidTr="00F55528">
        <w:trPr>
          <w:trHeight w:val="268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11</w:t>
            </w:r>
          </w:p>
        </w:tc>
        <w:tc>
          <w:tcPr>
            <w:tcW w:w="4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Родительские собрания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1 раз в четверть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классные руководители</w:t>
            </w:r>
          </w:p>
        </w:tc>
      </w:tr>
      <w:tr w:rsidR="00F55528" w:rsidTr="00F55528">
        <w:trPr>
          <w:trHeight w:val="531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12</w:t>
            </w:r>
          </w:p>
        </w:tc>
        <w:tc>
          <w:tcPr>
            <w:tcW w:w="4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Организация участия в детских объединениях (РДШ).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в течение года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классные руководители</w:t>
            </w:r>
          </w:p>
        </w:tc>
      </w:tr>
      <w:tr w:rsidR="00F55528" w:rsidTr="00F55528">
        <w:trPr>
          <w:trHeight w:val="275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</w:p>
        </w:tc>
        <w:tc>
          <w:tcPr>
            <w:tcW w:w="9562" w:type="dxa"/>
            <w:gridSpan w:val="1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</w:rPr>
              <w:t xml:space="preserve">                                                               Основные школьные дела</w:t>
            </w:r>
          </w:p>
        </w:tc>
      </w:tr>
      <w:tr w:rsidR="00F55528" w:rsidTr="00F55528">
        <w:trPr>
          <w:trHeight w:val="146"/>
        </w:trPr>
        <w:tc>
          <w:tcPr>
            <w:tcW w:w="10206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Акции и церемонии</w:t>
            </w:r>
          </w:p>
        </w:tc>
      </w:tr>
      <w:tr w:rsidR="00F55528" w:rsidTr="00F55528">
        <w:trPr>
          <w:trHeight w:val="1021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Церемония поднятия государственного флага под государственный гимн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каждый учебный понедельник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Заместитель директора по ВР,  классные руководители</w:t>
            </w:r>
          </w:p>
        </w:tc>
      </w:tr>
      <w:tr w:rsidR="00F55528" w:rsidTr="00F55528">
        <w:trPr>
          <w:trHeight w:val="227"/>
        </w:trPr>
        <w:tc>
          <w:tcPr>
            <w:tcW w:w="6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98" w:type="dxa"/>
            <w:gridSpan w:val="4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«Разговоры 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важном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понедельник</w:t>
            </w:r>
          </w:p>
        </w:tc>
        <w:tc>
          <w:tcPr>
            <w:tcW w:w="1661" w:type="dxa"/>
            <w:gridSpan w:val="5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Акция "Новогодние окна"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декабрь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Акция "Окна Победы"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май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552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Акция "Вальс Победы"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май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201"/>
        </w:trPr>
        <w:tc>
          <w:tcPr>
            <w:tcW w:w="64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8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55528" w:rsidTr="00F55528">
        <w:trPr>
          <w:trHeight w:val="151"/>
        </w:trPr>
        <w:tc>
          <w:tcPr>
            <w:tcW w:w="64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8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55528" w:rsidTr="00F55528">
        <w:trPr>
          <w:trHeight w:val="184"/>
        </w:trPr>
        <w:tc>
          <w:tcPr>
            <w:tcW w:w="6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898" w:type="dxa"/>
            <w:gridSpan w:val="4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61" w:type="dxa"/>
            <w:gridSpan w:val="5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55528" w:rsidTr="00F55528">
        <w:trPr>
          <w:trHeight w:val="146"/>
        </w:trPr>
        <w:tc>
          <w:tcPr>
            <w:tcW w:w="10206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Праздники</w:t>
            </w:r>
          </w:p>
        </w:tc>
      </w:tr>
      <w:tr w:rsidR="00F55528" w:rsidTr="00F55528">
        <w:trPr>
          <w:trHeight w:val="231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знаний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сентября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учителя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 октября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Международный день пожилых людей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октября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257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отца в России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 октября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293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матери в России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 ноября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Новогодняя елка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декабрь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Защитника Отечества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 февраля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Масленица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февраль-март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Международный женский день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марта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Победы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 мая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Последний звонок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май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Выпускной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июнь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классный руководитель</w:t>
            </w:r>
          </w:p>
        </w:tc>
      </w:tr>
      <w:tr w:rsidR="00F55528" w:rsidTr="00F55528">
        <w:trPr>
          <w:trHeight w:val="146"/>
        </w:trPr>
        <w:tc>
          <w:tcPr>
            <w:tcW w:w="10206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                  Классные часы к памятным датам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солидарности в борьбе с терроризмом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сентября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окончания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торой мировой войны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сентября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210 лет со дня Бородинского сражения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 сентября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Международный день распространения грамотности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сентября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165 лет со дня рождения русского учёного, писателя Константина Эдуардовича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Циалковского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(1857-1935)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сентября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Международный день музыки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октября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Международный день школьных библиотек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 октября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народного единства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 ноября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День памяти погибших при исполнении служебных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обязанностей сотрудников органов внутренних дел России</w:t>
            </w:r>
            <w:proofErr w:type="gramEnd"/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ноября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Государственного герба Российской Федерации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ноября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неизвестного солдата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декабря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Международный день инвалидов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декабря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добровольца (волонтера) в России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 декабря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Международный день художника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декабря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героев  Отечества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 декабря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Конституции Российской Федерации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 декабря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российского студенчества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 января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День полного освобождения  Ленинграда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отфашисткой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блокады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 января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80 лет со дня победы Вооруженных сил СССР над армией гитлеровской Германии в 1943 году в Сталинградской битве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февраля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российской науки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февраля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 февраля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Международный день родного языка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 февраля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 лет со дня рождения Константина Дмитриевича Ушинского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  марта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воссоединения Крыма с Россией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   марта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Всемирный день театра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   марта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 w:rsidP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космонавтики, со дня запуска СССР первого искусственного спутника Земли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 апреля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Всемирный день Земли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 апреля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детских общественных организаций России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 мая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славянской письменности и культуры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 мая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10206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Тематические недели, декады, месячники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Неделя безопасности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сентябрь, март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Неделя безопасного поведения в сети Интернет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сентябрь, март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Месячник пожарной безопасности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октябрь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Международные дни наблюдения птиц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октябрь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Дни правовых знаний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ноябрь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Экологический месячник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сентябрь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10206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Конкурсы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Конкурс  плакатов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Дню учителя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октябрь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Конкурс плакатов к Новому Году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декабрь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Конкурс на лучшее оформление кабинетов к Новому году.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декабрь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10206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Спортивные соревнования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Дни здоровья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раз в четверть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учителя физкультуры, 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Дни здорового образа жизни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декабрь, апрель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учителя предметники</w:t>
            </w:r>
          </w:p>
        </w:tc>
      </w:tr>
      <w:tr w:rsidR="00F55528" w:rsidTr="00F55528">
        <w:trPr>
          <w:trHeight w:val="146"/>
        </w:trPr>
        <w:tc>
          <w:tcPr>
            <w:tcW w:w="10206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Детские общественные объединения</w:t>
            </w:r>
          </w:p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 </w:t>
            </w:r>
          </w:p>
        </w:tc>
      </w:tr>
      <w:tr w:rsidR="00F55528" w:rsidTr="00F55528">
        <w:trPr>
          <w:trHeight w:val="146"/>
        </w:trPr>
        <w:tc>
          <w:tcPr>
            <w:tcW w:w="10206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ДОО "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Дуслык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"</w:t>
            </w:r>
          </w:p>
        </w:tc>
      </w:tr>
      <w:tr w:rsidR="00F55528" w:rsidTr="00F55528">
        <w:trPr>
          <w:trHeight w:val="146"/>
        </w:trPr>
        <w:tc>
          <w:tcPr>
            <w:tcW w:w="66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Конкурс рисунков «Мы за мир!»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5-7</w:t>
            </w:r>
          </w:p>
        </w:tc>
        <w:tc>
          <w:tcPr>
            <w:tcW w:w="2409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сентябрь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Педагог-организатор</w:t>
            </w:r>
          </w:p>
        </w:tc>
      </w:tr>
      <w:tr w:rsidR="00F55528" w:rsidTr="00F55528">
        <w:trPr>
          <w:trHeight w:val="146"/>
        </w:trPr>
        <w:tc>
          <w:tcPr>
            <w:tcW w:w="66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Акция "Подари книгу"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409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октябрь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Педагог-организатор</w:t>
            </w:r>
          </w:p>
        </w:tc>
      </w:tr>
      <w:tr w:rsidR="00F55528" w:rsidTr="00F55528">
        <w:trPr>
          <w:trHeight w:val="146"/>
        </w:trPr>
        <w:tc>
          <w:tcPr>
            <w:tcW w:w="66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Экологические акции «Сохрани дерево», «Помоги птицам», «Бумаге – вторую  жизнь» «Живи, Земля!»</w:t>
            </w:r>
            <w:proofErr w:type="gramEnd"/>
          </w:p>
        </w:tc>
        <w:tc>
          <w:tcPr>
            <w:tcW w:w="92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409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ноябрь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Педагог-организатор</w:t>
            </w:r>
          </w:p>
        </w:tc>
      </w:tr>
      <w:tr w:rsidR="00F55528" w:rsidTr="00F55528">
        <w:trPr>
          <w:trHeight w:val="146"/>
        </w:trPr>
        <w:tc>
          <w:tcPr>
            <w:tcW w:w="66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Акция "Пост прав ребенка"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409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декабрь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Педагог-организатор</w:t>
            </w:r>
          </w:p>
        </w:tc>
      </w:tr>
      <w:tr w:rsidR="00F55528" w:rsidTr="00F55528">
        <w:trPr>
          <w:trHeight w:val="146"/>
        </w:trPr>
        <w:tc>
          <w:tcPr>
            <w:tcW w:w="66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Час мужества «Имя твое неизвестно» (ко дню неизвестного солдата)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409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декабрь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Педагог-организатор</w:t>
            </w:r>
          </w:p>
        </w:tc>
      </w:tr>
      <w:tr w:rsidR="00F55528" w:rsidTr="00F55528">
        <w:trPr>
          <w:trHeight w:val="146"/>
        </w:trPr>
        <w:tc>
          <w:tcPr>
            <w:tcW w:w="66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Акция «Каждой пичужке своя кормушка»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5-7</w:t>
            </w:r>
          </w:p>
        </w:tc>
        <w:tc>
          <w:tcPr>
            <w:tcW w:w="2409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январь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Педагог-организатор</w:t>
            </w:r>
          </w:p>
        </w:tc>
      </w:tr>
      <w:tr w:rsidR="00F55528" w:rsidTr="00F55528">
        <w:trPr>
          <w:trHeight w:val="146"/>
        </w:trPr>
        <w:tc>
          <w:tcPr>
            <w:tcW w:w="66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4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здоровья «Мы любим спорт»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409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апрель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Педагог-организатор</w:t>
            </w:r>
          </w:p>
        </w:tc>
      </w:tr>
      <w:tr w:rsidR="00F55528" w:rsidTr="00F55528">
        <w:trPr>
          <w:trHeight w:val="146"/>
        </w:trPr>
        <w:tc>
          <w:tcPr>
            <w:tcW w:w="66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4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детства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5-7</w:t>
            </w:r>
          </w:p>
        </w:tc>
        <w:tc>
          <w:tcPr>
            <w:tcW w:w="2409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май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Педагог-организатор</w:t>
            </w:r>
          </w:p>
        </w:tc>
      </w:tr>
      <w:tr w:rsidR="00F55528" w:rsidTr="00F55528">
        <w:trPr>
          <w:trHeight w:val="146"/>
        </w:trPr>
        <w:tc>
          <w:tcPr>
            <w:tcW w:w="10206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Модуль «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Школьные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медиа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»</w:t>
            </w:r>
          </w:p>
        </w:tc>
      </w:tr>
      <w:tr w:rsidR="00F55528" w:rsidTr="00F55528">
        <w:trPr>
          <w:trHeight w:val="146"/>
        </w:trPr>
        <w:tc>
          <w:tcPr>
            <w:tcW w:w="66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Виде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фотосьемка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проведения классных мероприятий с целью создания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портфолио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класса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409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руководители.</w:t>
            </w:r>
          </w:p>
        </w:tc>
      </w:tr>
      <w:tr w:rsidR="00F55528" w:rsidTr="00F55528">
        <w:trPr>
          <w:trHeight w:val="146"/>
        </w:trPr>
        <w:tc>
          <w:tcPr>
            <w:tcW w:w="10206" w:type="dxa"/>
            <w:gridSpan w:val="1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ШСК " Чемпион"</w:t>
            </w:r>
          </w:p>
        </w:tc>
      </w:tr>
      <w:tr w:rsidR="00F55528" w:rsidTr="00F55528">
        <w:trPr>
          <w:trHeight w:val="146"/>
        </w:trPr>
        <w:tc>
          <w:tcPr>
            <w:tcW w:w="66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Легкоатлетический кросс «Кросс наций»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 сентября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6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Физкультурнооздоровительная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акция «Зимние забавы» (школьный этап)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Декабрь-январь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Преподаватели физической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культуры</w:t>
            </w:r>
          </w:p>
        </w:tc>
      </w:tr>
      <w:tr w:rsidR="00F55528" w:rsidTr="00F55528">
        <w:trPr>
          <w:trHeight w:val="146"/>
        </w:trPr>
        <w:tc>
          <w:tcPr>
            <w:tcW w:w="66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</w:t>
            </w:r>
          </w:p>
        </w:tc>
        <w:tc>
          <w:tcPr>
            <w:tcW w:w="4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Всероссийские спортивные соревнования (игры) школьников «Президентские состязания» (муниципальный этап) – сдача норм ВФСК «Готов к труду и обороне»:</w:t>
            </w:r>
          </w:p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 легкая атлетика</w:t>
            </w:r>
          </w:p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 многоборье ГТО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сентябрь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Преподаватели физической культуры</w:t>
            </w:r>
          </w:p>
        </w:tc>
      </w:tr>
      <w:tr w:rsidR="00F55528" w:rsidTr="00F55528">
        <w:trPr>
          <w:trHeight w:val="146"/>
        </w:trPr>
        <w:tc>
          <w:tcPr>
            <w:tcW w:w="66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Всероссийская заочная акция «Физическая культура и спорт – альтернатива пагубным привычкам» (школьный этап)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сентябрь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Преподаватели физической культуры</w:t>
            </w:r>
          </w:p>
        </w:tc>
      </w:tr>
      <w:tr w:rsidR="00F55528" w:rsidTr="00F55528">
        <w:trPr>
          <w:trHeight w:val="146"/>
        </w:trPr>
        <w:tc>
          <w:tcPr>
            <w:tcW w:w="66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Мероприятия по плану работы ШСК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Преподаватели физической культуры</w:t>
            </w:r>
          </w:p>
        </w:tc>
      </w:tr>
      <w:tr w:rsidR="00F55528" w:rsidTr="00F55528">
        <w:trPr>
          <w:trHeight w:val="146"/>
        </w:trPr>
        <w:tc>
          <w:tcPr>
            <w:tcW w:w="66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5528" w:rsidRDefault="00F55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9540" w:type="dxa"/>
            <w:gridSpan w:val="11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</w:rPr>
              <w:t xml:space="preserve">                                                                      Внешкольные мероприятия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1 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Акция «Вальс Победы»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май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классные руководители заместитель по ВР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2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Акция «Георгиевская ленточка»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8-9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9.05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классные руководители заместитель по ВР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3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Акция «Бессмертный полк»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9.05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классные руководители заместитель по ВР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4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Праздник  «День защиты детей»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1.06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классные руководители заместитель по ВР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5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Акция  и праздник ко Дню России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1-9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12.06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181818"/>
              </w:rPr>
              <w:t>классные руководители заместитель по ВР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9562" w:type="dxa"/>
            <w:gridSpan w:val="1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</w:rPr>
              <w:t xml:space="preserve">                                             Организация предметно-пространственной среды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Выставки рисунков, фотографий, творческих работ, посвященных событиям и памятным датам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Оформление классных уголков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сентябрь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Уход в кабинетах за растениями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Оформление стендов, кабинетов, рекреаций и т.д. к праздникам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Озеленение пришкольной территории, участие в посадке школьного сада.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май-сентябрь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9562" w:type="dxa"/>
            <w:gridSpan w:val="1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</w:rPr>
              <w:t>7. Взаимодействие с родителями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Общешкольные родительские собрания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раз в четверть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Заместитель директора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Вр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родительские собрания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года, по графику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Родительский всеобуч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года, по графику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заместитель директора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Вр</w:t>
            </w:r>
            <w:proofErr w:type="spellEnd"/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Создание общешкольного Совета родителей,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Совета школы, планирование их работы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сентябрь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Заместитель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директора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Вр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5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Информационное оповещение через школьный сайт и группу в социальной сети (в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Вк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 необходимости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Ответственный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за работу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Индивидуальные консультации по вопросам воспитания детей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 требованию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заместитель директора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Вр</w:t>
            </w:r>
            <w:proofErr w:type="spellEnd"/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Посещение семей с целью проверки соблюдения детьми режима дня, выявления «неблагополучных семей» (составление актов обследования)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 необходимости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Работа Совета профилактики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раз в четверть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Заместитель директора по ВР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 плану</w:t>
            </w:r>
          </w:p>
        </w:tc>
        <w:tc>
          <w:tcPr>
            <w:tcW w:w="166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руководители, Совет родителей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9562" w:type="dxa"/>
            <w:gridSpan w:val="1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</w:rPr>
              <w:t>8. Самоуправление</w:t>
            </w:r>
          </w:p>
        </w:tc>
      </w:tr>
      <w:tr w:rsidR="00F55528" w:rsidTr="00F55528">
        <w:trPr>
          <w:trHeight w:val="794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58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Выборы в  совет класса, распределение обязанностей</w:t>
            </w:r>
          </w:p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963" w:type="dxa"/>
            <w:gridSpan w:val="4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5528" w:rsidRDefault="00F55528">
            <w:pPr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</w:p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сентябрь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5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Организация выборов в молодежный парламент</w:t>
            </w:r>
          </w:p>
        </w:tc>
        <w:tc>
          <w:tcPr>
            <w:tcW w:w="963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октябрь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Совет Старшеклассников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5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«Учим гимн вместе»</w:t>
            </w:r>
          </w:p>
        </w:tc>
        <w:tc>
          <w:tcPr>
            <w:tcW w:w="963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Каждый понедельник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Совет старшеклассников</w:t>
            </w:r>
          </w:p>
        </w:tc>
      </w:tr>
      <w:tr w:rsidR="00F55528" w:rsidTr="00F55528">
        <w:trPr>
          <w:trHeight w:val="502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85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Рейды по проверке дневников, внешнего вида, дежурства</w:t>
            </w:r>
          </w:p>
        </w:tc>
        <w:tc>
          <w:tcPr>
            <w:tcW w:w="963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 графику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Совет старшеклассников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9562" w:type="dxa"/>
            <w:gridSpan w:val="1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</w:rPr>
              <w:t>9. Профилактика и безопасность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Неделя безопасности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сентябрь, март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Неделя безопасного поведения в сети Интернет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сентябрь, март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Месячник пожарной безопасности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октябрь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9562" w:type="dxa"/>
            <w:gridSpan w:val="1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</w:rPr>
              <w:t>10. Социальное партнёрство</w:t>
            </w:r>
          </w:p>
        </w:tc>
      </w:tr>
      <w:tr w:rsidR="00F55528" w:rsidTr="00F55528">
        <w:trPr>
          <w:trHeight w:val="14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Участие в мероприятиях  ДДЮ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Квантум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» г.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Мамадыш</w:t>
            </w:r>
            <w:proofErr w:type="spellEnd"/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классныеруководители</w:t>
            </w:r>
            <w:proofErr w:type="spellEnd"/>
          </w:p>
        </w:tc>
      </w:tr>
      <w:tr w:rsidR="00F55528" w:rsidTr="00F55528">
        <w:trPr>
          <w:trHeight w:val="259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Участие в мероприятиях РДК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259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Участие в мероприятиях РДК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классныеруководители</w:t>
            </w:r>
            <w:proofErr w:type="spellEnd"/>
          </w:p>
        </w:tc>
      </w:tr>
      <w:tr w:rsidR="00F55528" w:rsidTr="00F55528">
        <w:trPr>
          <w:trHeight w:val="259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</w:p>
        </w:tc>
        <w:tc>
          <w:tcPr>
            <w:tcW w:w="9562" w:type="dxa"/>
            <w:gridSpan w:val="1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</w:rPr>
              <w:t>11. Профориентация</w:t>
            </w:r>
          </w:p>
        </w:tc>
      </w:tr>
      <w:tr w:rsidR="00F55528" w:rsidTr="00F55528">
        <w:trPr>
          <w:trHeight w:val="517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Конкурс рисунков «Профессии моих родителей»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 плану  работы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Педагог-психолог</w:t>
            </w:r>
          </w:p>
        </w:tc>
      </w:tr>
      <w:tr w:rsidR="00F55528" w:rsidTr="00F55528">
        <w:trPr>
          <w:trHeight w:val="517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Встречи с представителями профессий (очные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онлайн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517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Участие в реализации Всероссийского проекта «Открытые уроки»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и</w:t>
            </w:r>
          </w:p>
        </w:tc>
      </w:tr>
      <w:tr w:rsidR="00F55528" w:rsidTr="00F55528">
        <w:trPr>
          <w:trHeight w:val="1035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11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Совместное с педагогами изучение интернет ресурсов, посвященных выбору профессий, прохождение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профориентационного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онлайн-тестирования</w:t>
            </w:r>
            <w:proofErr w:type="spellEnd"/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776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Участие учащихся 5-9 классов в российском тестировании функциональной грамотности по модели PISA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F55528" w:rsidTr="00F55528">
        <w:trPr>
          <w:trHeight w:val="1294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Участие в работе всероссийских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профориентационных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проектов, созданных в сети интернет: просмотр лекций, решение учебно-тренировочных задач, участие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вмастер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классах, посещение открытых уроков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руководители, учителя-предметники</w:t>
            </w:r>
          </w:p>
        </w:tc>
      </w:tr>
      <w:tr w:rsidR="00F55528" w:rsidTr="00F55528">
        <w:trPr>
          <w:trHeight w:val="259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Участие в проектной деятельности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учителя-предметники</w:t>
            </w:r>
          </w:p>
        </w:tc>
      </w:tr>
      <w:tr w:rsidR="00F55528" w:rsidTr="00F55528">
        <w:trPr>
          <w:trHeight w:val="1537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 требованию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  <w:bookmarkStart w:id="1" w:name="_GoBack"/>
            <w:bookmarkEnd w:id="1"/>
          </w:p>
        </w:tc>
      </w:tr>
      <w:tr w:rsidR="00F55528" w:rsidTr="00F55528">
        <w:trPr>
          <w:trHeight w:val="1294"/>
        </w:trPr>
        <w:tc>
          <w:tcPr>
            <w:tcW w:w="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489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</w:t>
            </w:r>
          </w:p>
        </w:tc>
        <w:tc>
          <w:tcPr>
            <w:tcW w:w="92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3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5528" w:rsidRDefault="00F555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учителя-предметники</w:t>
            </w:r>
          </w:p>
        </w:tc>
      </w:tr>
      <w:tr w:rsidR="00F55528" w:rsidTr="00F55528">
        <w:tc>
          <w:tcPr>
            <w:tcW w:w="644" w:type="dxa"/>
            <w:shd w:val="clear" w:color="auto" w:fill="FFFFFF"/>
            <w:vAlign w:val="center"/>
            <w:hideMark/>
          </w:tcPr>
          <w:p w:rsidR="00F55528" w:rsidRDefault="00F55528">
            <w:pPr>
              <w:spacing w:after="0" w:line="256" w:lineRule="auto"/>
              <w:rPr>
                <w:rFonts w:cs="Times New Roman"/>
              </w:rPr>
            </w:pPr>
          </w:p>
        </w:tc>
        <w:tc>
          <w:tcPr>
            <w:tcW w:w="22" w:type="dxa"/>
            <w:shd w:val="clear" w:color="auto" w:fill="FFFFFF"/>
            <w:vAlign w:val="center"/>
            <w:hideMark/>
          </w:tcPr>
          <w:p w:rsidR="00F55528" w:rsidRDefault="00F55528">
            <w:pPr>
              <w:spacing w:after="0" w:line="256" w:lineRule="auto"/>
              <w:rPr>
                <w:rFonts w:cs="Times New Roman"/>
              </w:rPr>
            </w:pPr>
          </w:p>
        </w:tc>
        <w:tc>
          <w:tcPr>
            <w:tcW w:w="4836" w:type="dxa"/>
            <w:shd w:val="clear" w:color="auto" w:fill="FFFFFF"/>
            <w:vAlign w:val="center"/>
            <w:hideMark/>
          </w:tcPr>
          <w:p w:rsidR="00F55528" w:rsidRDefault="00F55528">
            <w:pPr>
              <w:spacing w:after="0" w:line="256" w:lineRule="auto"/>
              <w:rPr>
                <w:rFonts w:cs="Times New Roman"/>
              </w:rPr>
            </w:pP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F55528" w:rsidRDefault="00F55528">
            <w:pPr>
              <w:spacing w:after="0" w:line="256" w:lineRule="auto"/>
              <w:rPr>
                <w:rFonts w:cs="Times New Roman"/>
              </w:rPr>
            </w:pP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F55528" w:rsidRDefault="00F55528">
            <w:pPr>
              <w:spacing w:after="0" w:line="256" w:lineRule="auto"/>
              <w:rPr>
                <w:rFonts w:cs="Times New Roman"/>
              </w:rPr>
            </w:pPr>
          </w:p>
        </w:tc>
        <w:tc>
          <w:tcPr>
            <w:tcW w:w="888" w:type="dxa"/>
            <w:shd w:val="clear" w:color="auto" w:fill="FFFFFF"/>
            <w:vAlign w:val="center"/>
            <w:hideMark/>
          </w:tcPr>
          <w:p w:rsidR="00F55528" w:rsidRDefault="00F55528">
            <w:pPr>
              <w:spacing w:after="0" w:line="256" w:lineRule="auto"/>
              <w:rPr>
                <w:rFonts w:cs="Times New Roman"/>
              </w:rPr>
            </w:pP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F55528" w:rsidRDefault="00F55528">
            <w:pPr>
              <w:spacing w:after="0" w:line="256" w:lineRule="auto"/>
              <w:rPr>
                <w:rFonts w:cs="Times New Roman"/>
              </w:rPr>
            </w:pPr>
          </w:p>
        </w:tc>
        <w:tc>
          <w:tcPr>
            <w:tcW w:w="2334" w:type="dxa"/>
            <w:gridSpan w:val="3"/>
            <w:shd w:val="clear" w:color="auto" w:fill="FFFFFF"/>
            <w:vAlign w:val="center"/>
            <w:hideMark/>
          </w:tcPr>
          <w:p w:rsidR="00F55528" w:rsidRDefault="00F55528">
            <w:pPr>
              <w:spacing w:after="0" w:line="256" w:lineRule="auto"/>
              <w:rPr>
                <w:rFonts w:cs="Times New Roman"/>
              </w:rPr>
            </w:pP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F55528" w:rsidRDefault="00F55528">
            <w:pPr>
              <w:spacing w:after="0" w:line="256" w:lineRule="auto"/>
              <w:rPr>
                <w:rFonts w:cs="Times New Roman"/>
              </w:rPr>
            </w:pP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F55528" w:rsidRDefault="00F55528">
            <w:pPr>
              <w:spacing w:after="0" w:line="256" w:lineRule="auto"/>
              <w:rPr>
                <w:rFonts w:cs="Times New Roman"/>
              </w:rPr>
            </w:pPr>
          </w:p>
        </w:tc>
        <w:tc>
          <w:tcPr>
            <w:tcW w:w="1367" w:type="dxa"/>
            <w:shd w:val="clear" w:color="auto" w:fill="FFFFFF"/>
            <w:vAlign w:val="center"/>
            <w:hideMark/>
          </w:tcPr>
          <w:p w:rsidR="00F55528" w:rsidRDefault="00F55528">
            <w:pPr>
              <w:spacing w:after="0" w:line="256" w:lineRule="auto"/>
              <w:rPr>
                <w:rFonts w:cs="Times New Roman"/>
              </w:rPr>
            </w:pPr>
          </w:p>
        </w:tc>
      </w:tr>
    </w:tbl>
    <w:p w:rsidR="00F55528" w:rsidRDefault="00F55528" w:rsidP="00F55528">
      <w:pPr>
        <w:shd w:val="clear" w:color="auto" w:fill="FFFFFF"/>
        <w:spacing w:after="3" w:line="221" w:lineRule="atLeast"/>
        <w:ind w:left="264"/>
        <w:rPr>
          <w:rFonts w:ascii="Times New Roman" w:eastAsia="Times New Roman" w:hAnsi="Times New Roman" w:cs="Times New Roman"/>
          <w:color w:val="181818"/>
          <w:lang w:eastAsia="zh-CN"/>
        </w:rPr>
      </w:pPr>
      <w:r>
        <w:rPr>
          <w:rFonts w:ascii="Times New Roman" w:eastAsia="Times New Roman" w:hAnsi="Times New Roman" w:cs="Times New Roman"/>
          <w:color w:val="181818"/>
        </w:rPr>
        <w:t> </w:t>
      </w:r>
    </w:p>
    <w:p w:rsidR="00F55528" w:rsidRDefault="00F55528" w:rsidP="00F55528">
      <w:pPr>
        <w:shd w:val="clear" w:color="auto" w:fill="FFFFFF"/>
        <w:spacing w:after="3" w:line="221" w:lineRule="atLeast"/>
        <w:ind w:left="264"/>
        <w:rPr>
          <w:rFonts w:ascii="Times New Roman" w:eastAsia="Times New Roman" w:hAnsi="Times New Roman" w:cs="Times New Roman"/>
          <w:color w:val="181818"/>
        </w:rPr>
      </w:pPr>
      <w:r>
        <w:rPr>
          <w:rFonts w:ascii="Times New Roman" w:eastAsia="Times New Roman" w:hAnsi="Times New Roman" w:cs="Times New Roman"/>
          <w:color w:val="181818"/>
        </w:rPr>
        <w:t>Возможна корректировка плана в течение учебного года с учетом приказов и писем, постановлений и распоряжений</w:t>
      </w:r>
    </w:p>
    <w:p w:rsidR="00F55528" w:rsidRDefault="00F55528" w:rsidP="00F55528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</w:rPr>
      </w:pPr>
      <w:r>
        <w:rPr>
          <w:rFonts w:ascii="Times New Roman" w:eastAsia="Times New Roman" w:hAnsi="Times New Roman" w:cs="Times New Roman"/>
          <w:color w:val="000000"/>
        </w:rPr>
        <w:t> </w:t>
      </w:r>
    </w:p>
    <w:p w:rsidR="00F55528" w:rsidRDefault="00F55528" w:rsidP="00F55528">
      <w:pPr>
        <w:shd w:val="clear" w:color="auto" w:fill="FFFFFF"/>
        <w:spacing w:after="0" w:line="315" w:lineRule="atLeast"/>
        <w:rPr>
          <w:rFonts w:ascii="Times New Roman" w:eastAsia="Times New Roman" w:hAnsi="Times New Roman" w:cs="Times New Roman"/>
          <w:color w:val="181818"/>
        </w:rPr>
      </w:pPr>
      <w:r>
        <w:rPr>
          <w:rFonts w:ascii="Times New Roman" w:eastAsia="Times New Roman" w:hAnsi="Times New Roman" w:cs="Times New Roman"/>
          <w:color w:val="000000"/>
        </w:rPr>
        <w:t> </w:t>
      </w:r>
    </w:p>
    <w:p w:rsidR="00F55528" w:rsidRDefault="00F55528" w:rsidP="00F55528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F55528" w:rsidRDefault="00F55528" w:rsidP="00F55528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F55528" w:rsidRDefault="00F55528" w:rsidP="00F55528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F55528" w:rsidRDefault="00F55528" w:rsidP="00F55528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F55528" w:rsidRDefault="00F55528" w:rsidP="00F55528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F55528" w:rsidRDefault="00F55528" w:rsidP="00F55528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F55528" w:rsidRDefault="00F55528" w:rsidP="00F55528">
      <w:pPr>
        <w:shd w:val="clear" w:color="auto" w:fill="FFFFFF"/>
        <w:spacing w:after="0" w:line="315" w:lineRule="atLeast"/>
        <w:ind w:firstLine="709"/>
        <w:jc w:val="both"/>
        <w:rPr>
          <w:rFonts w:ascii="Times New Roman" w:eastAsia="Times New Roman" w:hAnsi="Times New Roman" w:cs="Times New Roman"/>
          <w:color w:val="181818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 </w:t>
      </w:r>
    </w:p>
    <w:p w:rsidR="00F55528" w:rsidRDefault="00F55528" w:rsidP="00F55528">
      <w:pPr>
        <w:shd w:val="clear" w:color="auto" w:fill="FFFFFF"/>
        <w:spacing w:after="0" w:line="315" w:lineRule="atLeast"/>
        <w:ind w:firstLine="709"/>
        <w:jc w:val="right"/>
        <w:rPr>
          <w:rFonts w:ascii="Times New Roman" w:eastAsia="Times New Roman" w:hAnsi="Times New Roman" w:cs="Times New Roman"/>
          <w:color w:val="181818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 </w:t>
      </w:r>
    </w:p>
    <w:p w:rsidR="00F55528" w:rsidRDefault="00F55528" w:rsidP="00F55528">
      <w:pPr>
        <w:shd w:val="clear" w:color="auto" w:fill="FFFFFF"/>
        <w:spacing w:after="0" w:line="315" w:lineRule="atLeast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56FD7" w:rsidRDefault="00A56FD7"/>
    <w:sectPr w:rsidR="00A56FD7" w:rsidSect="00F55528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F55528"/>
    <w:rsid w:val="00A56FD7"/>
    <w:rsid w:val="00F55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555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zh-CN"/>
    </w:rPr>
  </w:style>
  <w:style w:type="paragraph" w:styleId="2">
    <w:name w:val="heading 2"/>
    <w:basedOn w:val="a"/>
    <w:link w:val="20"/>
    <w:uiPriority w:val="9"/>
    <w:semiHidden/>
    <w:unhideWhenUsed/>
    <w:qFormat/>
    <w:rsid w:val="00F5552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55528"/>
    <w:rPr>
      <w:rFonts w:ascii="Times New Roman" w:eastAsia="Times New Roman" w:hAnsi="Times New Roman" w:cs="Times New Roman"/>
      <w:b/>
      <w:bCs/>
      <w:kern w:val="36"/>
      <w:sz w:val="48"/>
      <w:szCs w:val="48"/>
      <w:lang w:eastAsia="zh-CN"/>
    </w:rPr>
  </w:style>
  <w:style w:type="character" w:customStyle="1" w:styleId="20">
    <w:name w:val="Заголовок 2 Знак"/>
    <w:basedOn w:val="a0"/>
    <w:link w:val="2"/>
    <w:uiPriority w:val="9"/>
    <w:semiHidden/>
    <w:rsid w:val="00F55528"/>
    <w:rPr>
      <w:rFonts w:ascii="Times New Roman" w:eastAsia="Times New Roman" w:hAnsi="Times New Roman" w:cs="Times New Roman"/>
      <w:b/>
      <w:bCs/>
      <w:sz w:val="36"/>
      <w:szCs w:val="36"/>
      <w:lang w:eastAsia="zh-CN"/>
    </w:rPr>
  </w:style>
  <w:style w:type="character" w:styleId="a3">
    <w:name w:val="Hyperlink"/>
    <w:basedOn w:val="a0"/>
    <w:uiPriority w:val="99"/>
    <w:semiHidden/>
    <w:unhideWhenUsed/>
    <w:rsid w:val="00F5552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55528"/>
    <w:rPr>
      <w:color w:val="800080"/>
      <w:u w:val="single"/>
    </w:rPr>
  </w:style>
  <w:style w:type="paragraph" w:styleId="11">
    <w:name w:val="toc 1"/>
    <w:basedOn w:val="a"/>
    <w:autoRedefine/>
    <w:uiPriority w:val="39"/>
    <w:semiHidden/>
    <w:unhideWhenUsed/>
    <w:rsid w:val="00F55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21">
    <w:name w:val="toc 2"/>
    <w:basedOn w:val="a"/>
    <w:autoRedefine/>
    <w:uiPriority w:val="39"/>
    <w:semiHidden/>
    <w:unhideWhenUsed/>
    <w:rsid w:val="00F55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List Paragraph"/>
    <w:basedOn w:val="a"/>
    <w:uiPriority w:val="34"/>
    <w:qFormat/>
    <w:rsid w:val="00F55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6">
    <w:name w:val="TOC Heading"/>
    <w:basedOn w:val="a"/>
    <w:uiPriority w:val="39"/>
    <w:semiHidden/>
    <w:unhideWhenUsed/>
    <w:qFormat/>
    <w:rsid w:val="00F55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msonormal0">
    <w:name w:val="msonormal"/>
    <w:basedOn w:val="a"/>
    <w:rsid w:val="00F55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17">
    <w:name w:val="17"/>
    <w:basedOn w:val="a0"/>
    <w:rsid w:val="00F55528"/>
  </w:style>
  <w:style w:type="table" w:customStyle="1" w:styleId="TableNormal">
    <w:name w:val="Table Normal"/>
    <w:uiPriority w:val="2"/>
    <w:semiHidden/>
    <w:unhideWhenUsed/>
    <w:qFormat/>
    <w:rsid w:val="00F55528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55528"/>
    <w:pPr>
      <w:widowControl w:val="0"/>
      <w:autoSpaceDE w:val="0"/>
      <w:autoSpaceDN w:val="0"/>
      <w:spacing w:after="0" w:line="225" w:lineRule="exact"/>
      <w:ind w:left="11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8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1962</Words>
  <Characters>11187</Characters>
  <Application>Microsoft Office Word</Application>
  <DocSecurity>0</DocSecurity>
  <Lines>93</Lines>
  <Paragraphs>26</Paragraphs>
  <ScaleCrop>false</ScaleCrop>
  <Company/>
  <LinksUpToDate>false</LinksUpToDate>
  <CharactersWithSpaces>13123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2023-09-29T06:20:00Z</dcterms:created>
  <dcterms:modified xsi:type="dcterms:W3CDTF">2023-09-29T06:27:00Z</dcterms:modified>
</cp:coreProperties>
</file>